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3685"/>
      </w:tblGrid>
      <w:tr w:rsidR="002C6FE9">
        <w:trPr>
          <w:cantSplit/>
        </w:trPr>
        <w:tc>
          <w:tcPr>
            <w:tcW w:w="4503" w:type="dxa"/>
          </w:tcPr>
          <w:p w:rsidR="002C6FE9" w:rsidRDefault="002C6FE9">
            <w:pPr>
              <w:tabs>
                <w:tab w:val="left" w:pos="6237"/>
              </w:tabs>
              <w:spacing w:before="6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Erfassungsbogen </w:t>
            </w:r>
          </w:p>
          <w:p w:rsidR="000469B1" w:rsidRDefault="002C6FE9" w:rsidP="000469B1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Gänse</w:t>
            </w:r>
            <w:r w:rsidR="000469B1">
              <w:rPr>
                <w:rFonts w:ascii="Arial" w:hAnsi="Arial"/>
                <w:b/>
                <w:sz w:val="32"/>
              </w:rPr>
              <w:t>- und Schwanen-</w:t>
            </w:r>
          </w:p>
          <w:p w:rsidR="002C6FE9" w:rsidRDefault="002C6FE9" w:rsidP="00385867">
            <w:pPr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zählung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Juli 20</w:t>
            </w:r>
            <w:r w:rsidR="00F16904">
              <w:rPr>
                <w:rFonts w:ascii="Arial" w:hAnsi="Arial"/>
                <w:b/>
                <w:sz w:val="32"/>
              </w:rPr>
              <w:t>2</w:t>
            </w:r>
            <w:r w:rsidR="00385867">
              <w:rPr>
                <w:rFonts w:ascii="Arial" w:hAnsi="Arial"/>
                <w:b/>
                <w:sz w:val="32"/>
              </w:rPr>
              <w:t>1</w:t>
            </w:r>
          </w:p>
        </w:tc>
        <w:tc>
          <w:tcPr>
            <w:tcW w:w="850" w:type="dxa"/>
            <w:vAlign w:val="center"/>
          </w:tcPr>
          <w:p w:rsidR="002C6FE9" w:rsidRDefault="00674BC0">
            <w:pPr>
              <w:spacing w:after="20"/>
              <w:ind w:right="-108"/>
              <w:rPr>
                <w:sz w:val="20"/>
              </w:rPr>
            </w:pPr>
            <w:r>
              <w:rPr>
                <w:b/>
                <w:noProof/>
                <w:lang w:val="nl-NL" w:eastAsia="nl-NL"/>
              </w:rPr>
              <w:drawing>
                <wp:inline distT="0" distB="0" distL="0" distR="0">
                  <wp:extent cx="457200" cy="533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FE9">
              <w:rPr>
                <w:rFonts w:ascii="Arial" w:hAnsi="Arial"/>
                <w:sz w:val="16"/>
                <w:u w:val="single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2C6FE9" w:rsidRDefault="002C6FE9">
            <w:pPr>
              <w:ind w:left="-1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NWO</w:t>
            </w:r>
          </w:p>
          <w:p w:rsidR="002C6FE9" w:rsidRDefault="002C6FE9">
            <w:pPr>
              <w:ind w:left="-108"/>
              <w:rPr>
                <w:sz w:val="10"/>
              </w:rPr>
            </w:pPr>
          </w:p>
        </w:tc>
        <w:tc>
          <w:tcPr>
            <w:tcW w:w="3685" w:type="dxa"/>
          </w:tcPr>
          <w:p w:rsidR="002C6FE9" w:rsidRDefault="002C6FE9">
            <w:pPr>
              <w:ind w:left="7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 Wasservögel der NWO</w:t>
            </w:r>
            <w:r>
              <w:rPr>
                <w:rFonts w:ascii="Arial" w:hAnsi="Arial"/>
                <w:sz w:val="16"/>
              </w:rPr>
              <w:br/>
              <w:t>Kees Koffijberg</w:t>
            </w:r>
            <w:r>
              <w:rPr>
                <w:rFonts w:ascii="Arial" w:hAnsi="Arial"/>
                <w:sz w:val="16"/>
              </w:rPr>
              <w:br/>
              <w:t>Friedhofstr. 66b</w:t>
            </w:r>
          </w:p>
          <w:p w:rsidR="002C6FE9" w:rsidRDefault="002C6FE9">
            <w:pPr>
              <w:ind w:left="78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46562 Voerde</w:t>
            </w:r>
          </w:p>
          <w:p w:rsidR="002C6FE9" w:rsidRDefault="002A077D">
            <w:pPr>
              <w:ind w:left="780"/>
              <w:rPr>
                <w:rFonts w:ascii="Arial" w:hAnsi="Arial"/>
                <w:sz w:val="16"/>
              </w:rPr>
            </w:pPr>
            <w:r w:rsidRPr="002A077D">
              <w:rPr>
                <w:rFonts w:ascii="Arial" w:hAnsi="Arial"/>
                <w:sz w:val="16"/>
              </w:rPr>
              <w:t>kees.koffijberg@t-online.de</w:t>
            </w:r>
          </w:p>
          <w:p w:rsidR="002A077D" w:rsidRDefault="002A077D">
            <w:pPr>
              <w:ind w:left="7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0173-8365932</w:t>
            </w:r>
          </w:p>
        </w:tc>
      </w:tr>
    </w:tbl>
    <w:p w:rsidR="002C6FE9" w:rsidRDefault="002C6FE9">
      <w:pPr>
        <w:rPr>
          <w:sz w:val="20"/>
        </w:rPr>
      </w:pPr>
    </w:p>
    <w:p w:rsidR="002C6FE9" w:rsidRDefault="002C6FE9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2C6FE9">
        <w:tc>
          <w:tcPr>
            <w:tcW w:w="4465" w:type="dxa"/>
          </w:tcPr>
          <w:p w:rsidR="002C6FE9" w:rsidRDefault="002C6FE9">
            <w:pPr>
              <w:spacing w:before="240"/>
              <w:rPr>
                <w:sz w:val="18"/>
              </w:rPr>
            </w:pPr>
            <w:r>
              <w:rPr>
                <w:sz w:val="18"/>
                <w:u w:val="single"/>
              </w:rPr>
              <w:t>Zählgebiet</w:t>
            </w:r>
            <w:r>
              <w:rPr>
                <w:sz w:val="18"/>
              </w:rPr>
              <w:t>: ______________________________________</w:t>
            </w:r>
          </w:p>
          <w:p w:rsidR="002C6FE9" w:rsidRDefault="00F16904">
            <w:pPr>
              <w:spacing w:before="240"/>
              <w:rPr>
                <w:sz w:val="18"/>
              </w:rPr>
            </w:pPr>
            <w:r>
              <w:rPr>
                <w:sz w:val="18"/>
                <w:u w:val="single"/>
              </w:rPr>
              <w:t>Gebietskode</w:t>
            </w:r>
            <w:r w:rsidR="002C6FE9">
              <w:rPr>
                <w:sz w:val="18"/>
                <w:u w:val="single"/>
              </w:rPr>
              <w:t>. (falls bekannt)</w:t>
            </w:r>
            <w:r w:rsidR="002C6FE9">
              <w:rPr>
                <w:sz w:val="18"/>
              </w:rPr>
              <w:t>: ________________________________</w:t>
            </w:r>
          </w:p>
          <w:p w:rsidR="002C6FE9" w:rsidRDefault="002C6FE9">
            <w:pPr>
              <w:spacing w:before="240"/>
              <w:rPr>
                <w:sz w:val="18"/>
              </w:rPr>
            </w:pPr>
            <w:r>
              <w:rPr>
                <w:sz w:val="18"/>
                <w:u w:val="single"/>
              </w:rPr>
              <w:t>Datum</w:t>
            </w:r>
            <w:r>
              <w:rPr>
                <w:sz w:val="18"/>
              </w:rPr>
              <w:t>: ___. Juli 20</w:t>
            </w:r>
            <w:r w:rsidR="00F16904">
              <w:rPr>
                <w:sz w:val="18"/>
              </w:rPr>
              <w:t>2</w:t>
            </w:r>
            <w:r w:rsidR="00385867">
              <w:rPr>
                <w:sz w:val="18"/>
              </w:rPr>
              <w:t>1</w:t>
            </w:r>
            <w:bookmarkStart w:id="0" w:name="_GoBack"/>
            <w:bookmarkEnd w:id="0"/>
          </w:p>
          <w:p w:rsidR="002C6FE9" w:rsidRDefault="002C6FE9">
            <w:pPr>
              <w:rPr>
                <w:sz w:val="18"/>
              </w:rPr>
            </w:pPr>
          </w:p>
        </w:tc>
        <w:tc>
          <w:tcPr>
            <w:tcW w:w="5244" w:type="dxa"/>
          </w:tcPr>
          <w:p w:rsidR="002C6FE9" w:rsidRDefault="002C6FE9">
            <w:pPr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ZählerIn</w:t>
            </w:r>
            <w:proofErr w:type="spellEnd"/>
            <w:r>
              <w:rPr>
                <w:sz w:val="18"/>
                <w:u w:val="single"/>
              </w:rPr>
              <w:t xml:space="preserve"> (Vor- und Nachname, Adresse)</w:t>
            </w:r>
            <w:r>
              <w:rPr>
                <w:sz w:val="18"/>
              </w:rPr>
              <w:t>:</w:t>
            </w:r>
          </w:p>
          <w:p w:rsidR="002C6FE9" w:rsidRDefault="002C6FE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________________________________________________________</w:t>
            </w:r>
          </w:p>
          <w:p w:rsidR="002C6FE9" w:rsidRDefault="002C6FE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________________________________________________________</w:t>
            </w:r>
          </w:p>
          <w:p w:rsidR="002C6FE9" w:rsidRDefault="002C6FE9">
            <w:pPr>
              <w:rPr>
                <w:sz w:val="18"/>
              </w:rPr>
            </w:pPr>
          </w:p>
        </w:tc>
      </w:tr>
    </w:tbl>
    <w:p w:rsidR="002C6FE9" w:rsidRDefault="002C6FE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"/>
      </w:tblGrid>
      <w:tr w:rsidR="002C6FE9" w:rsidTr="00A47E44">
        <w:trPr>
          <w:cantSplit/>
          <w:trHeight w:val="240"/>
        </w:trPr>
        <w:tc>
          <w:tcPr>
            <w:tcW w:w="7158" w:type="dxa"/>
            <w:tcBorders>
              <w:right w:val="single" w:sz="4" w:space="0" w:color="auto"/>
            </w:tcBorders>
          </w:tcPr>
          <w:p w:rsidR="002C6FE9" w:rsidRDefault="002C6FE9">
            <w:pPr>
              <w:rPr>
                <w:sz w:val="18"/>
              </w:rPr>
            </w:pPr>
            <w:r>
              <w:rPr>
                <w:sz w:val="18"/>
              </w:rPr>
              <w:t>Die uneingeschränkte Verwendung der Daten durch die NWO wird seitens des Zählers erlaubt.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9" w:rsidRDefault="002C6FE9">
            <w:pPr>
              <w:jc w:val="center"/>
            </w:pPr>
          </w:p>
        </w:tc>
      </w:tr>
    </w:tbl>
    <w:p w:rsidR="002C6FE9" w:rsidRDefault="002C6FE9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276"/>
        <w:gridCol w:w="1417"/>
        <w:gridCol w:w="1418"/>
        <w:gridCol w:w="1559"/>
        <w:gridCol w:w="1559"/>
      </w:tblGrid>
      <w:tr w:rsidR="00B44BDB" w:rsidTr="00A46EAC">
        <w:trPr>
          <w:trHeight w:val="200"/>
          <w:tblHeader/>
        </w:trPr>
        <w:tc>
          <w:tcPr>
            <w:tcW w:w="779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Euring</w:t>
            </w:r>
            <w:proofErr w:type="spellEnd"/>
          </w:p>
        </w:tc>
        <w:tc>
          <w:tcPr>
            <w:tcW w:w="2268" w:type="dxa"/>
            <w:shd w:val="pct10" w:color="000000" w:fill="FFFFFF"/>
          </w:tcPr>
          <w:p w:rsidR="00B44BDB" w:rsidRDefault="00B44BDB">
            <w:pPr>
              <w:tabs>
                <w:tab w:val="left" w:pos="773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276" w:type="dxa"/>
            <w:shd w:val="pct10" w:color="000000" w:fill="FFFFFF"/>
          </w:tcPr>
          <w:p w:rsidR="00B44BDB" w:rsidRDefault="000469B1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1417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Altvögel</w:t>
            </w:r>
            <w:proofErr w:type="spellEnd"/>
          </w:p>
        </w:tc>
        <w:tc>
          <w:tcPr>
            <w:tcW w:w="1418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Jungvögel</w:t>
            </w:r>
          </w:p>
          <w:p w:rsidR="00F16904" w:rsidRDefault="00F16904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(~flugfähig)</w:t>
            </w:r>
          </w:p>
        </w:tc>
        <w:tc>
          <w:tcPr>
            <w:tcW w:w="1559" w:type="dxa"/>
            <w:shd w:val="pct10" w:color="000000" w:fill="FFFFFF"/>
          </w:tcPr>
          <w:p w:rsidR="00F16904" w:rsidRDefault="00B44BDB" w:rsidP="00B44BDB">
            <w:pPr>
              <w:spacing w:before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Pullus</w:t>
            </w:r>
            <w:proofErr w:type="spellEnd"/>
          </w:p>
          <w:p w:rsidR="00B44BDB" w:rsidRDefault="00F16904" w:rsidP="00B44BD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(nicht flügge)</w:t>
            </w:r>
            <w:r w:rsidR="00B44BDB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pct10" w:color="000000" w:fill="FFFFFF"/>
          </w:tcPr>
          <w:p w:rsidR="00B44BDB" w:rsidRDefault="00B44BDB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nicht bestimmt</w:t>
            </w:r>
          </w:p>
        </w:tc>
      </w:tr>
      <w:tr w:rsidR="004C6DB2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2268" w:type="dxa"/>
            <w:shd w:val="clear" w:color="auto" w:fill="FFFFFF"/>
          </w:tcPr>
          <w:p w:rsidR="004C6DB2" w:rsidRPr="00B315AF" w:rsidRDefault="004C6D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Höckerschwan</w:t>
            </w:r>
          </w:p>
        </w:tc>
        <w:tc>
          <w:tcPr>
            <w:tcW w:w="1276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C6DB2" w:rsidRDefault="004C6DB2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2268" w:type="dxa"/>
            <w:shd w:val="clear" w:color="auto" w:fill="FFFFFF"/>
          </w:tcPr>
          <w:p w:rsidR="00B44BDB" w:rsidRPr="00B315AF" w:rsidRDefault="00B44BDB">
            <w:pPr>
              <w:spacing w:before="60"/>
              <w:rPr>
                <w:sz w:val="20"/>
              </w:rPr>
            </w:pPr>
            <w:r w:rsidRPr="00B315AF">
              <w:rPr>
                <w:sz w:val="20"/>
              </w:rPr>
              <w:t>Graugans</w:t>
            </w:r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1660</w:t>
            </w:r>
          </w:p>
        </w:tc>
        <w:tc>
          <w:tcPr>
            <w:tcW w:w="2268" w:type="dxa"/>
          </w:tcPr>
          <w:p w:rsidR="00B44BDB" w:rsidRPr="00B315AF" w:rsidRDefault="00B44BDB">
            <w:pPr>
              <w:spacing w:before="60"/>
              <w:rPr>
                <w:sz w:val="20"/>
              </w:rPr>
            </w:pPr>
            <w:r w:rsidRPr="00B315AF">
              <w:rPr>
                <w:sz w:val="20"/>
              </w:rPr>
              <w:t>Kanadagans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2268" w:type="dxa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Blässgans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1670</w:t>
            </w:r>
          </w:p>
        </w:tc>
        <w:tc>
          <w:tcPr>
            <w:tcW w:w="2268" w:type="dxa"/>
            <w:shd w:val="clear" w:color="auto" w:fill="FFFFFF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Weißwangengans</w:t>
            </w:r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2268" w:type="dxa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Nilgans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1710</w:t>
            </w:r>
          </w:p>
        </w:tc>
        <w:tc>
          <w:tcPr>
            <w:tcW w:w="2268" w:type="dxa"/>
            <w:shd w:val="clear" w:color="auto" w:fill="FFFFFF"/>
          </w:tcPr>
          <w:p w:rsidR="00B44BDB" w:rsidRDefault="00B44BDB">
            <w:pPr>
              <w:spacing w:before="60"/>
              <w:rPr>
                <w:sz w:val="20"/>
              </w:rPr>
            </w:pPr>
            <w:proofErr w:type="spellStart"/>
            <w:r>
              <w:rPr>
                <w:sz w:val="20"/>
              </w:rPr>
              <w:t>Rostgans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1730</w:t>
            </w:r>
          </w:p>
        </w:tc>
        <w:tc>
          <w:tcPr>
            <w:tcW w:w="2268" w:type="dxa"/>
          </w:tcPr>
          <w:p w:rsidR="00B44BDB" w:rsidRDefault="00B44BD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Brandgans</w:t>
            </w:r>
          </w:p>
        </w:tc>
        <w:tc>
          <w:tcPr>
            <w:tcW w:w="1276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B44BDB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44BDB" w:rsidRDefault="00B44BDB">
            <w:pPr>
              <w:spacing w:before="60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44BDB" w:rsidRDefault="00B44BDB">
            <w:pPr>
              <w:spacing w:before="60"/>
              <w:jc w:val="right"/>
              <w:rPr>
                <w:sz w:val="20"/>
              </w:rPr>
            </w:pPr>
          </w:p>
        </w:tc>
      </w:tr>
      <w:tr w:rsidR="00A46EAC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46EAC" w:rsidRDefault="00A46EAC">
            <w:pPr>
              <w:spacing w:before="60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</w:tr>
      <w:tr w:rsidR="00A46EAC" w:rsidTr="00A46EAC">
        <w:trPr>
          <w:trHeight w:val="200"/>
        </w:trPr>
        <w:tc>
          <w:tcPr>
            <w:tcW w:w="77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46EAC" w:rsidRDefault="00A46EAC">
            <w:pPr>
              <w:spacing w:before="60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46EAC" w:rsidRDefault="00A46EAC">
            <w:pPr>
              <w:spacing w:before="60"/>
              <w:jc w:val="right"/>
              <w:rPr>
                <w:sz w:val="20"/>
              </w:rPr>
            </w:pPr>
          </w:p>
        </w:tc>
      </w:tr>
    </w:tbl>
    <w:p w:rsidR="002C6FE9" w:rsidRDefault="002C6FE9">
      <w:pPr>
        <w:rPr>
          <w:sz w:val="8"/>
        </w:rPr>
      </w:pPr>
    </w:p>
    <w:p w:rsidR="002C6FE9" w:rsidRDefault="002C6FE9">
      <w:pPr>
        <w:rPr>
          <w:sz w:val="8"/>
        </w:rPr>
      </w:pPr>
    </w:p>
    <w:p w:rsidR="002C6FE9" w:rsidRDefault="002C6FE9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4394"/>
        <w:gridCol w:w="283"/>
      </w:tblGrid>
      <w:tr w:rsidR="002C6FE9" w:rsidTr="00A47E44">
        <w:trPr>
          <w:cantSplit/>
          <w:trHeight w:val="200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FFFFFF"/>
          </w:tcPr>
          <w:p w:rsidR="002C6FE9" w:rsidRDefault="002C6FE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Keine Zählung durchgeführt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FE9" w:rsidRDefault="002C6FE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Monotype Sorts" w:char="F06F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C6FE9" w:rsidRDefault="002C6FE9">
            <w:pPr>
              <w:spacing w:before="60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Nullzählung (keine Vögel anwesend)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FE9" w:rsidRDefault="002C6FE9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Monotype Sorts" w:char="F06F"/>
            </w:r>
          </w:p>
        </w:tc>
      </w:tr>
    </w:tbl>
    <w:p w:rsidR="00A47E44" w:rsidRDefault="00A47E44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Bitte ankreuzen, wenn keine Gänse</w:t>
      </w:r>
      <w:r w:rsidR="000469B1">
        <w:rPr>
          <w:sz w:val="20"/>
        </w:rPr>
        <w:t xml:space="preserve"> oder Schwäne</w:t>
      </w:r>
      <w:r>
        <w:rPr>
          <w:sz w:val="20"/>
        </w:rPr>
        <w:t xml:space="preserve"> im Gebiet waren.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b/>
        </w:rPr>
      </w:pPr>
      <w:r>
        <w:rPr>
          <w:b/>
        </w:rPr>
        <w:t>Ringablesungen</w:t>
      </w:r>
      <w:r w:rsidR="002A077D">
        <w:rPr>
          <w:b/>
        </w:rPr>
        <w:t xml:space="preserve"> </w:t>
      </w:r>
      <w:r w:rsidR="002A077D" w:rsidRPr="002A077D">
        <w:t>(bitte Farbe und Kodierung eintragen)</w:t>
      </w:r>
      <w:r>
        <w:rPr>
          <w:b/>
        </w:rPr>
        <w:t>: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262"/>
        <w:gridCol w:w="1262"/>
        <w:gridCol w:w="1064"/>
        <w:gridCol w:w="1276"/>
        <w:gridCol w:w="2507"/>
      </w:tblGrid>
      <w:tr w:rsidR="002C6FE9">
        <w:trPr>
          <w:trHeight w:val="49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Art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Fußring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</w:rPr>
              <w:t>Halsring</w:t>
            </w:r>
            <w:proofErr w:type="spellEnd"/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ohne Ring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Fußring nicht kontrolliert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C6FE9" w:rsidRDefault="002C6FE9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Bemerkungen (verpaart?, Familie? usw.)</w:t>
            </w: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C6FE9">
        <w:trPr>
          <w:trHeight w:val="40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E9" w:rsidRDefault="002C6FE9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Fußring/</w:t>
      </w:r>
      <w:proofErr w:type="spellStart"/>
      <w:r>
        <w:rPr>
          <w:sz w:val="20"/>
        </w:rPr>
        <w:t>Halsring</w:t>
      </w:r>
      <w:proofErr w:type="spellEnd"/>
      <w:r>
        <w:rPr>
          <w:sz w:val="20"/>
        </w:rPr>
        <w:t xml:space="preserve">: Farbe, Code 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 xml:space="preserve">ohne Ring: Anzahl der </w:t>
      </w:r>
      <w:proofErr w:type="spellStart"/>
      <w:r>
        <w:rPr>
          <w:sz w:val="20"/>
        </w:rPr>
        <w:t>unberingten</w:t>
      </w:r>
      <w:proofErr w:type="spellEnd"/>
      <w:r>
        <w:rPr>
          <w:sz w:val="20"/>
        </w:rPr>
        <w:t xml:space="preserve"> Vögel im Gebiet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Fußring nicht kontrolliert: Anzahl Vögel, deren Füße nicht kontrolliert werden konnten (z.B. schwimmende)</w:t>
      </w:r>
    </w:p>
    <w:p w:rsidR="002C6FE9" w:rsidRDefault="002C6FE9">
      <w:pPr>
        <w:tabs>
          <w:tab w:val="left" w:pos="2835"/>
          <w:tab w:val="left" w:pos="4111"/>
          <w:tab w:val="left" w:pos="5529"/>
        </w:tabs>
        <w:rPr>
          <w:sz w:val="20"/>
        </w:rPr>
      </w:pPr>
      <w:r>
        <w:rPr>
          <w:sz w:val="20"/>
        </w:rPr>
        <w:t>Bemerkungen: falls Platz nicht ausreicht bitte Rückseite benutzen.</w:t>
      </w:r>
    </w:p>
    <w:sectPr w:rsidR="002C6FE9">
      <w:pgSz w:w="11906" w:h="16838" w:code="9"/>
      <w:pgMar w:top="567" w:right="851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F90853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-Ergnzung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4F5784"/>
    <w:multiLevelType w:val="multilevel"/>
    <w:tmpl w:val="6CFA52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9F563F"/>
    <w:multiLevelType w:val="singleLevel"/>
    <w:tmpl w:val="E2D0F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7D002F"/>
    <w:multiLevelType w:val="multilevel"/>
    <w:tmpl w:val="5F8280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8B"/>
    <w:rsid w:val="000469B1"/>
    <w:rsid w:val="000F68F7"/>
    <w:rsid w:val="002620CF"/>
    <w:rsid w:val="002A077D"/>
    <w:rsid w:val="002C6FE9"/>
    <w:rsid w:val="00385867"/>
    <w:rsid w:val="00417C8B"/>
    <w:rsid w:val="004C6DB2"/>
    <w:rsid w:val="00674BC0"/>
    <w:rsid w:val="0068103D"/>
    <w:rsid w:val="00A46EAC"/>
    <w:rsid w:val="00A47E44"/>
    <w:rsid w:val="00B315AF"/>
    <w:rsid w:val="00B44BDB"/>
    <w:rsid w:val="00C6390A"/>
    <w:rsid w:val="00C7364F"/>
    <w:rsid w:val="00F16904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FD6CD2-50BE-42D0-9021-627C22B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6237"/>
      </w:tabs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-Ergnzung">
    <w:name w:val="Ü-Ergänzung"/>
    <w:basedOn w:val="Kop2"/>
    <w:pPr>
      <w:keepNext w:val="0"/>
      <w:numPr>
        <w:ilvl w:val="1"/>
        <w:numId w:val="1"/>
      </w:numPr>
      <w:tabs>
        <w:tab w:val="right" w:pos="9072"/>
      </w:tabs>
      <w:spacing w:before="360" w:after="120"/>
      <w:jc w:val="both"/>
    </w:pPr>
    <w:rPr>
      <w:rFonts w:ascii="Times New Roman" w:hAnsi="Times New Roman"/>
      <w:i w:val="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A0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Sterna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Sudmann</dc:creator>
  <cp:lastModifiedBy>Kees Koffijberg</cp:lastModifiedBy>
  <cp:revision>2</cp:revision>
  <cp:lastPrinted>2006-09-12T09:41:00Z</cp:lastPrinted>
  <dcterms:created xsi:type="dcterms:W3CDTF">2021-06-27T13:57:00Z</dcterms:created>
  <dcterms:modified xsi:type="dcterms:W3CDTF">2021-06-27T13:57:00Z</dcterms:modified>
</cp:coreProperties>
</file>